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47" w:rsidRDefault="00A32A4E" w:rsidP="00A32A4E">
      <w:pPr>
        <w:jc w:val="center"/>
      </w:pPr>
      <w:r w:rsidRPr="00A32A4E">
        <w:rPr>
          <w:noProof/>
          <w:lang w:eastAsia="ru-RU"/>
        </w:rPr>
        <w:drawing>
          <wp:inline distT="0" distB="0" distL="0" distR="0">
            <wp:extent cx="450215" cy="55943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9"/>
        <w:gridCol w:w="2700"/>
        <w:gridCol w:w="2634"/>
        <w:gridCol w:w="2037"/>
      </w:tblGrid>
      <w:tr w:rsidR="00EA29B2" w:rsidRPr="00EA29B2" w:rsidTr="00EA29B2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EA29B2" w:rsidRPr="00EA29B2" w:rsidRDefault="00EA29B2" w:rsidP="00EA29B2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A29B2" w:rsidRPr="00EA29B2" w:rsidRDefault="00EA29B2" w:rsidP="00EA29B2">
            <w:pPr>
              <w:keepNext/>
              <w:widowControl w:val="0"/>
              <w:spacing w:after="36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29B2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A29B2" w:rsidRPr="00EA29B2" w:rsidTr="00EA29B2">
        <w:tblPrEx>
          <w:tblCellMar>
            <w:left w:w="70" w:type="dxa"/>
            <w:right w:w="70" w:type="dxa"/>
          </w:tblCellMar>
        </w:tblPrEx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A29B2" w:rsidRPr="00EA29B2" w:rsidRDefault="00EA29B2" w:rsidP="00EA29B2">
            <w:pPr>
              <w:widowControl w:val="0"/>
              <w:tabs>
                <w:tab w:val="left" w:pos="2765"/>
              </w:tabs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EA2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EA2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700" w:type="dxa"/>
          </w:tcPr>
          <w:p w:rsidR="00EA29B2" w:rsidRPr="00EA29B2" w:rsidRDefault="00EA29B2" w:rsidP="00EA29B2">
            <w:pPr>
              <w:widowControl w:val="0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34" w:type="dxa"/>
            <w:vAlign w:val="bottom"/>
          </w:tcPr>
          <w:p w:rsidR="00EA29B2" w:rsidRPr="00EA29B2" w:rsidRDefault="00EA29B2" w:rsidP="00EA29B2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9B2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37" w:type="dxa"/>
            <w:tcBorders>
              <w:bottom w:val="single" w:sz="6" w:space="0" w:color="auto"/>
            </w:tcBorders>
            <w:vAlign w:val="bottom"/>
          </w:tcPr>
          <w:p w:rsidR="00EA29B2" w:rsidRPr="00EA29B2" w:rsidRDefault="00EA29B2" w:rsidP="00EA29B2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  <w:r w:rsidRPr="00EA2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EA29B2" w:rsidRPr="00EA29B2" w:rsidTr="00EA29B2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EA29B2" w:rsidRPr="00EA29B2" w:rsidRDefault="00EA29B2" w:rsidP="00EA29B2">
            <w:pPr>
              <w:widowControl w:val="0"/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1256AF" w:rsidRDefault="00A32A4E" w:rsidP="001256AF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A29B2">
        <w:rPr>
          <w:rFonts w:ascii="Times New Roman" w:hAnsi="Times New Roman" w:cs="Times New Roman"/>
          <w:b/>
          <w:sz w:val="28"/>
          <w:szCs w:val="28"/>
        </w:rPr>
        <w:t>й в постановление Правительства</w:t>
      </w:r>
    </w:p>
    <w:p w:rsidR="00A32A4E" w:rsidRDefault="00A32A4E" w:rsidP="001256AF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4E">
        <w:rPr>
          <w:rFonts w:ascii="Times New Roman" w:hAnsi="Times New Roman" w:cs="Times New Roman"/>
          <w:b/>
          <w:sz w:val="28"/>
          <w:szCs w:val="28"/>
        </w:rPr>
        <w:t>Кировской области от 10.08.2020 № 458-П</w:t>
      </w:r>
    </w:p>
    <w:p w:rsidR="00A32A4E" w:rsidRPr="00A32A4E" w:rsidRDefault="00A32A4E" w:rsidP="00D462E4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>Правительство Кировской области ПОСТАНОВЛЯЕТ:</w:t>
      </w:r>
    </w:p>
    <w:p w:rsidR="00A32A4E" w:rsidRPr="00A32A4E" w:rsidRDefault="00A32A4E" w:rsidP="00D462E4">
      <w:pPr>
        <w:spacing w:line="360" w:lineRule="auto"/>
        <w:rPr>
          <w:rFonts w:ascii="Times New Roman" w:hAnsi="Times New Roman" w:cs="Times New Roman"/>
          <w:sz w:val="28"/>
        </w:rPr>
      </w:pPr>
      <w:r w:rsidRPr="00A32A4E">
        <w:rPr>
          <w:rFonts w:ascii="Times New Roman" w:hAnsi="Times New Roman" w:cs="Times New Roman"/>
          <w:sz w:val="28"/>
        </w:rPr>
        <w:tab/>
        <w:t xml:space="preserve">1. </w:t>
      </w:r>
      <w:r w:rsidRPr="00A32A4E">
        <w:rPr>
          <w:rFonts w:ascii="Times New Roman" w:hAnsi="Times New Roman" w:cs="Times New Roman"/>
          <w:sz w:val="28"/>
          <w:szCs w:val="28"/>
        </w:rPr>
        <w:t>Внести изменения</w:t>
      </w:r>
      <w:r w:rsidR="00F63FB5">
        <w:rPr>
          <w:rFonts w:ascii="Times New Roman" w:hAnsi="Times New Roman" w:cs="Times New Roman"/>
          <w:sz w:val="28"/>
          <w:szCs w:val="28"/>
        </w:rPr>
        <w:t xml:space="preserve"> </w:t>
      </w:r>
      <w:r w:rsidR="00D462E4">
        <w:rPr>
          <w:rFonts w:ascii="Times New Roman" w:hAnsi="Times New Roman" w:cs="Times New Roman"/>
          <w:sz w:val="28"/>
          <w:szCs w:val="28"/>
        </w:rPr>
        <w:t xml:space="preserve">в </w:t>
      </w:r>
      <w:r w:rsidR="00D462E4" w:rsidRPr="00A32A4E">
        <w:rPr>
          <w:rFonts w:ascii="Times New Roman" w:hAnsi="Times New Roman" w:cs="Times New Roman"/>
          <w:sz w:val="28"/>
          <w:szCs w:val="28"/>
        </w:rPr>
        <w:t>постановление Правительства Кировской области от 10.08.2020 № 458-П «Об утверждении Порядка пользования участками недр местного значения на территории Кировской области»</w:t>
      </w:r>
      <w:r w:rsidR="00D462E4">
        <w:rPr>
          <w:rFonts w:ascii="Times New Roman" w:hAnsi="Times New Roman" w:cs="Times New Roman"/>
          <w:sz w:val="28"/>
          <w:szCs w:val="28"/>
        </w:rPr>
        <w:t>, утвердив изменения в</w:t>
      </w:r>
      <w:r w:rsidRPr="00A32A4E">
        <w:rPr>
          <w:rFonts w:ascii="Times New Roman" w:hAnsi="Times New Roman" w:cs="Times New Roman"/>
          <w:sz w:val="28"/>
          <w:szCs w:val="28"/>
        </w:rPr>
        <w:t xml:space="preserve"> </w:t>
      </w:r>
      <w:r w:rsidR="00D462E4">
        <w:rPr>
          <w:rFonts w:ascii="Times New Roman" w:hAnsi="Times New Roman" w:cs="Times New Roman"/>
          <w:sz w:val="28"/>
          <w:szCs w:val="28"/>
        </w:rPr>
        <w:t>Порядке</w:t>
      </w:r>
      <w:r w:rsidR="00F63FB5" w:rsidRPr="00A32A4E">
        <w:rPr>
          <w:rFonts w:ascii="Times New Roman" w:hAnsi="Times New Roman" w:cs="Times New Roman"/>
          <w:sz w:val="28"/>
          <w:szCs w:val="28"/>
        </w:rPr>
        <w:t xml:space="preserve"> пользования учас</w:t>
      </w:r>
      <w:r w:rsidR="00F63FB5">
        <w:rPr>
          <w:rFonts w:ascii="Times New Roman" w:hAnsi="Times New Roman" w:cs="Times New Roman"/>
          <w:sz w:val="28"/>
          <w:szCs w:val="28"/>
        </w:rPr>
        <w:t xml:space="preserve">тками недр местного значения </w:t>
      </w:r>
      <w:r w:rsidR="009F7FEB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F63FB5">
        <w:rPr>
          <w:rFonts w:ascii="Times New Roman" w:hAnsi="Times New Roman" w:cs="Times New Roman"/>
          <w:sz w:val="28"/>
          <w:szCs w:val="28"/>
        </w:rPr>
        <w:t xml:space="preserve"> </w:t>
      </w:r>
      <w:r w:rsidRPr="00A32A4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96200" w:rsidRPr="00A32A4E" w:rsidRDefault="00A32A4E" w:rsidP="00D462E4">
      <w:pPr>
        <w:spacing w:after="720" w:line="360" w:lineRule="auto"/>
        <w:rPr>
          <w:rFonts w:ascii="Times New Roman" w:hAnsi="Times New Roman" w:cs="Times New Roman"/>
          <w:sz w:val="28"/>
          <w:szCs w:val="28"/>
        </w:rPr>
      </w:pPr>
      <w:r w:rsidRPr="00A32A4E"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</w:t>
      </w:r>
      <w:r w:rsidR="005E7C3E">
        <w:rPr>
          <w:rFonts w:ascii="Times New Roman" w:hAnsi="Times New Roman" w:cs="Times New Roman"/>
          <w:sz w:val="28"/>
          <w:szCs w:val="28"/>
        </w:rPr>
        <w:t xml:space="preserve"> с </w:t>
      </w:r>
      <w:r w:rsidR="00D462E4">
        <w:rPr>
          <w:rFonts w:ascii="Times New Roman" w:hAnsi="Times New Roman" w:cs="Times New Roman"/>
          <w:sz w:val="28"/>
          <w:szCs w:val="28"/>
        </w:rPr>
        <w:t>01.01.2022.</w:t>
      </w:r>
    </w:p>
    <w:p w:rsid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A32A4E" w:rsidRPr="00A32A4E" w:rsidRDefault="00A32A4E" w:rsidP="00A32A4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A29B2">
        <w:rPr>
          <w:rFonts w:ascii="Times New Roman" w:hAnsi="Times New Roman" w:cs="Times New Roman"/>
          <w:sz w:val="28"/>
          <w:szCs w:val="28"/>
        </w:rPr>
        <w:t xml:space="preserve">  </w:t>
      </w:r>
      <w:r w:rsidR="001F74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A32A4E" w:rsidRPr="00A32A4E" w:rsidSect="001F74B3">
      <w:headerReference w:type="default" r:id="rId9"/>
      <w:pgSz w:w="11906" w:h="16838"/>
      <w:pgMar w:top="851" w:right="737" w:bottom="709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E3" w:rsidRDefault="00CE0BE3" w:rsidP="001256AF">
      <w:r>
        <w:separator/>
      </w:r>
    </w:p>
  </w:endnote>
  <w:endnote w:type="continuationSeparator" w:id="0">
    <w:p w:rsidR="00CE0BE3" w:rsidRDefault="00CE0BE3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E3" w:rsidRDefault="00CE0BE3" w:rsidP="001256AF">
      <w:r>
        <w:separator/>
      </w:r>
    </w:p>
  </w:footnote>
  <w:footnote w:type="continuationSeparator" w:id="0">
    <w:p w:rsidR="00CE0BE3" w:rsidRDefault="00CE0BE3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BB1059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EA29B2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35A63"/>
    <w:rsid w:val="0004790E"/>
    <w:rsid w:val="00047A30"/>
    <w:rsid w:val="00052150"/>
    <w:rsid w:val="00060972"/>
    <w:rsid w:val="001256AF"/>
    <w:rsid w:val="00132E88"/>
    <w:rsid w:val="00196200"/>
    <w:rsid w:val="001C56D6"/>
    <w:rsid w:val="001F74B3"/>
    <w:rsid w:val="00220B60"/>
    <w:rsid w:val="002646DB"/>
    <w:rsid w:val="00270DCA"/>
    <w:rsid w:val="00280392"/>
    <w:rsid w:val="00284596"/>
    <w:rsid w:val="0029255F"/>
    <w:rsid w:val="002A52CE"/>
    <w:rsid w:val="002C4997"/>
    <w:rsid w:val="002D7BFD"/>
    <w:rsid w:val="002E0808"/>
    <w:rsid w:val="002F6D5C"/>
    <w:rsid w:val="00301D34"/>
    <w:rsid w:val="003303BF"/>
    <w:rsid w:val="0036198D"/>
    <w:rsid w:val="00395C1C"/>
    <w:rsid w:val="003A5B7E"/>
    <w:rsid w:val="003C39B1"/>
    <w:rsid w:val="003D0419"/>
    <w:rsid w:val="003D4BAA"/>
    <w:rsid w:val="003E7D80"/>
    <w:rsid w:val="003E7E3B"/>
    <w:rsid w:val="00414DEC"/>
    <w:rsid w:val="00421171"/>
    <w:rsid w:val="00483327"/>
    <w:rsid w:val="0049155B"/>
    <w:rsid w:val="004B1B9B"/>
    <w:rsid w:val="004D2818"/>
    <w:rsid w:val="004E0713"/>
    <w:rsid w:val="004E4387"/>
    <w:rsid w:val="004F6B22"/>
    <w:rsid w:val="005029A4"/>
    <w:rsid w:val="005643FB"/>
    <w:rsid w:val="00572F9E"/>
    <w:rsid w:val="005C23D1"/>
    <w:rsid w:val="005E60DF"/>
    <w:rsid w:val="005E7C3E"/>
    <w:rsid w:val="005F2307"/>
    <w:rsid w:val="006008C8"/>
    <w:rsid w:val="00604CF0"/>
    <w:rsid w:val="00617907"/>
    <w:rsid w:val="00652251"/>
    <w:rsid w:val="006674F5"/>
    <w:rsid w:val="00676A9F"/>
    <w:rsid w:val="00682B4A"/>
    <w:rsid w:val="006B6B3E"/>
    <w:rsid w:val="00720A9A"/>
    <w:rsid w:val="00730A69"/>
    <w:rsid w:val="00751249"/>
    <w:rsid w:val="00800A67"/>
    <w:rsid w:val="008F20C8"/>
    <w:rsid w:val="00924168"/>
    <w:rsid w:val="009333DB"/>
    <w:rsid w:val="0093635C"/>
    <w:rsid w:val="009F7FEB"/>
    <w:rsid w:val="00A25E7A"/>
    <w:rsid w:val="00A32A4E"/>
    <w:rsid w:val="00A54D93"/>
    <w:rsid w:val="00A62AAA"/>
    <w:rsid w:val="00A96615"/>
    <w:rsid w:val="00AD0B0A"/>
    <w:rsid w:val="00AF1D16"/>
    <w:rsid w:val="00B76974"/>
    <w:rsid w:val="00BB1059"/>
    <w:rsid w:val="00BC57B6"/>
    <w:rsid w:val="00BE263D"/>
    <w:rsid w:val="00BE55FE"/>
    <w:rsid w:val="00BF1906"/>
    <w:rsid w:val="00C732A4"/>
    <w:rsid w:val="00C96EE4"/>
    <w:rsid w:val="00CD056D"/>
    <w:rsid w:val="00CE0BE3"/>
    <w:rsid w:val="00D3738C"/>
    <w:rsid w:val="00D43387"/>
    <w:rsid w:val="00D43CAB"/>
    <w:rsid w:val="00D44E78"/>
    <w:rsid w:val="00D462E4"/>
    <w:rsid w:val="00D50E05"/>
    <w:rsid w:val="00DB295F"/>
    <w:rsid w:val="00DC7EA7"/>
    <w:rsid w:val="00DE1090"/>
    <w:rsid w:val="00E779CC"/>
    <w:rsid w:val="00E80E6F"/>
    <w:rsid w:val="00EA29B2"/>
    <w:rsid w:val="00EC0308"/>
    <w:rsid w:val="00EC7C00"/>
    <w:rsid w:val="00F52A47"/>
    <w:rsid w:val="00F63FB5"/>
    <w:rsid w:val="00F6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EA29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2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4597-BAF8-4009-A567-2AF151C8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slobodina_ai</cp:lastModifiedBy>
  <cp:revision>15</cp:revision>
  <cp:lastPrinted>2020-10-26T06:46:00Z</cp:lastPrinted>
  <dcterms:created xsi:type="dcterms:W3CDTF">2021-07-13T05:23:00Z</dcterms:created>
  <dcterms:modified xsi:type="dcterms:W3CDTF">2021-12-27T08:10:00Z</dcterms:modified>
</cp:coreProperties>
</file>